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37" w:rsidRPr="00B56D7E" w:rsidRDefault="00E334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1471F9">
        <w:rPr>
          <w:rFonts w:ascii="Times New Roman" w:hAnsi="Times New Roman"/>
          <w:b/>
        </w:rPr>
        <w:t xml:space="preserve">. Slučaj </w:t>
      </w:r>
      <w:r w:rsidR="0071767C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23.10.2019.</w:t>
      </w:r>
      <w:bookmarkStart w:id="0" w:name="_GoBack"/>
      <w:bookmarkEnd w:id="0"/>
    </w:p>
    <w:p w:rsidR="00BE0A37" w:rsidRPr="00E31B8A" w:rsidRDefault="00BE0A37">
      <w:pPr>
        <w:rPr>
          <w:rFonts w:ascii="Times New Roman" w:hAnsi="Times New Roman"/>
        </w:rPr>
      </w:pPr>
    </w:p>
    <w:p w:rsidR="00BE0A37" w:rsidRPr="00E31B8A" w:rsidRDefault="00BE0A37">
      <w:pPr>
        <w:jc w:val="both"/>
        <w:rPr>
          <w:rFonts w:ascii="Times New Roman" w:hAnsi="Times New Roman"/>
        </w:rPr>
      </w:pPr>
    </w:p>
    <w:p w:rsidR="00BE0A37" w:rsidRPr="00E31B8A" w:rsidRDefault="00B56D7E" w:rsidP="00B56D7E">
      <w:pPr>
        <w:spacing w:line="360" w:lineRule="auto"/>
        <w:jc w:val="both"/>
        <w:rPr>
          <w:rFonts w:ascii="Times New Roman" w:hAnsi="Times New Roman"/>
        </w:rPr>
      </w:pPr>
      <w:r w:rsidRPr="00E31B8A">
        <w:rPr>
          <w:rFonts w:ascii="Times New Roman" w:hAnsi="Times New Roman"/>
        </w:rPr>
        <w:t>Protiv optuženika N.C. podignut je dana 11.07.2003. optužni prijedlog da je:</w:t>
      </w:r>
      <w:r>
        <w:rPr>
          <w:rFonts w:ascii="Times New Roman" w:hAnsi="Times New Roman"/>
        </w:rPr>
        <w:t xml:space="preserve"> </w:t>
      </w:r>
      <w:r w:rsidRPr="00E31B8A">
        <w:rPr>
          <w:rFonts w:ascii="Times New Roman" w:hAnsi="Times New Roman"/>
        </w:rPr>
        <w:br/>
        <w:t>"dana 7. prosinca 2001.g oko 20,00 sati u Zagrebu, u krugu dječjeg vrtića dao na uživanje Anti J. točno neutvrđenu količinu opojne droge marihuana od koje je ovaj pripravio jednu ručno smotanu cigaretu tzv. "</w:t>
      </w:r>
      <w:proofErr w:type="spellStart"/>
      <w:r w:rsidRPr="00E31B8A">
        <w:rPr>
          <w:rFonts w:ascii="Times New Roman" w:hAnsi="Times New Roman"/>
        </w:rPr>
        <w:t>joint</w:t>
      </w:r>
      <w:proofErr w:type="spellEnd"/>
      <w:r w:rsidRPr="00E31B8A">
        <w:rPr>
          <w:rFonts w:ascii="Times New Roman" w:hAnsi="Times New Roman"/>
        </w:rPr>
        <w:t xml:space="preserve">" ukupne težine cca 0,5 g, a koja marihuana sadrži više od 0,3 % djelatne tvari </w:t>
      </w:r>
      <w:proofErr w:type="spellStart"/>
      <w:r w:rsidRPr="00E31B8A">
        <w:rPr>
          <w:rFonts w:ascii="Times New Roman" w:hAnsi="Times New Roman"/>
        </w:rPr>
        <w:t>tetrahidrakanabinola</w:t>
      </w:r>
      <w:proofErr w:type="spellEnd"/>
      <w:r w:rsidRPr="00E31B8A">
        <w:rPr>
          <w:rFonts w:ascii="Times New Roman" w:hAnsi="Times New Roman"/>
        </w:rPr>
        <w:t xml:space="preserve">, pri čemu se </w:t>
      </w:r>
      <w:proofErr w:type="spellStart"/>
      <w:r w:rsidRPr="00E31B8A">
        <w:rPr>
          <w:rFonts w:ascii="Times New Roman" w:hAnsi="Times New Roman"/>
        </w:rPr>
        <w:t>tetrahidrakanabinol</w:t>
      </w:r>
      <w:proofErr w:type="spellEnd"/>
      <w:r w:rsidRPr="00E31B8A">
        <w:rPr>
          <w:rFonts w:ascii="Times New Roman" w:hAnsi="Times New Roman"/>
        </w:rPr>
        <w:t xml:space="preserve"> nalazi na popisu opojnih droga, psihotropnih tvari i biljaka iz kojih se može dobiti opojna droga te tvari koje se mogu uporabiti za izradu opojnih droga u Tablici i popisu </w:t>
      </w:r>
      <w:r w:rsidR="00864562">
        <w:rPr>
          <w:rFonts w:ascii="Times New Roman" w:hAnsi="Times New Roman"/>
        </w:rPr>
        <w:t>psihotropnih tvari NN 27/2002.</w:t>
      </w:r>
    </w:p>
    <w:p w:rsidR="00BE0A37" w:rsidRPr="00E31B8A" w:rsidRDefault="00BE0A37" w:rsidP="00B56D7E">
      <w:pPr>
        <w:spacing w:line="360" w:lineRule="auto"/>
        <w:jc w:val="both"/>
        <w:rPr>
          <w:rFonts w:ascii="Times New Roman" w:hAnsi="Times New Roman"/>
        </w:rPr>
      </w:pPr>
    </w:p>
    <w:p w:rsidR="00BE0A37" w:rsidRPr="00E31B8A" w:rsidRDefault="00BE0A37" w:rsidP="00B56D7E">
      <w:pPr>
        <w:spacing w:line="360" w:lineRule="auto"/>
        <w:jc w:val="both"/>
        <w:rPr>
          <w:rFonts w:ascii="Times New Roman" w:hAnsi="Times New Roman"/>
        </w:rPr>
      </w:pPr>
    </w:p>
    <w:p w:rsidR="00BE0A37" w:rsidRPr="00E31B8A" w:rsidRDefault="00E31B8A" w:rsidP="00B56D7E">
      <w:pPr>
        <w:spacing w:line="360" w:lineRule="auto"/>
        <w:jc w:val="both"/>
        <w:rPr>
          <w:rFonts w:ascii="Times New Roman" w:hAnsi="Times New Roman"/>
        </w:rPr>
      </w:pPr>
      <w:r w:rsidRPr="00E31B8A">
        <w:rPr>
          <w:rFonts w:ascii="Times New Roman" w:hAnsi="Times New Roman"/>
        </w:rPr>
        <w:t>pitanja:</w:t>
      </w:r>
    </w:p>
    <w:p w:rsidR="00BE0A37" w:rsidRPr="00E31B8A" w:rsidRDefault="00BE0A37" w:rsidP="00B56D7E">
      <w:pPr>
        <w:spacing w:line="360" w:lineRule="auto"/>
        <w:jc w:val="both"/>
        <w:rPr>
          <w:rFonts w:ascii="Times New Roman" w:hAnsi="Times New Roman"/>
        </w:rPr>
      </w:pPr>
    </w:p>
    <w:p w:rsidR="00BE0A37" w:rsidRPr="00E31B8A" w:rsidRDefault="00B56D7E" w:rsidP="00B56D7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</w:t>
      </w:r>
      <w:r w:rsidR="00E31B8A" w:rsidRPr="00E31B8A">
        <w:rPr>
          <w:rFonts w:ascii="Times New Roman" w:hAnsi="Times New Roman"/>
        </w:rPr>
        <w:t xml:space="preserve"> kojem </w:t>
      </w:r>
      <w:r>
        <w:rPr>
          <w:rFonts w:ascii="Times New Roman" w:hAnsi="Times New Roman"/>
        </w:rPr>
        <w:t>bi se kaznenom djelu radilo iz KZ/97, a o kojem iz KZ</w:t>
      </w:r>
      <w:r w:rsidR="00E31B8A" w:rsidRPr="00E31B8A">
        <w:rPr>
          <w:rFonts w:ascii="Times New Roman" w:hAnsi="Times New Roman"/>
        </w:rPr>
        <w:t xml:space="preserve">/11 </w:t>
      </w:r>
      <w:r>
        <w:rPr>
          <w:rFonts w:ascii="Times New Roman" w:hAnsi="Times New Roman"/>
        </w:rPr>
        <w:t>te</w:t>
      </w:r>
      <w:r w:rsidR="00E31B8A" w:rsidRPr="00E31B8A">
        <w:rPr>
          <w:rFonts w:ascii="Times New Roman" w:hAnsi="Times New Roman"/>
        </w:rPr>
        <w:t xml:space="preserve"> koji je zakon za okrivljenika blaži?</w:t>
      </w:r>
    </w:p>
    <w:p w:rsidR="00BE0A37" w:rsidRPr="00E31B8A" w:rsidRDefault="00BE0A37" w:rsidP="00B56D7E">
      <w:pPr>
        <w:spacing w:line="360" w:lineRule="auto"/>
        <w:jc w:val="both"/>
        <w:rPr>
          <w:rFonts w:ascii="Times New Roman" w:hAnsi="Times New Roman"/>
        </w:rPr>
      </w:pPr>
    </w:p>
    <w:p w:rsidR="00BE0A37" w:rsidRPr="00E31B8A" w:rsidRDefault="00E31B8A" w:rsidP="00B56D7E">
      <w:pPr>
        <w:spacing w:line="360" w:lineRule="auto"/>
        <w:jc w:val="both"/>
        <w:rPr>
          <w:rFonts w:ascii="Times New Roman" w:hAnsi="Times New Roman"/>
        </w:rPr>
      </w:pPr>
      <w:r w:rsidRPr="00E31B8A">
        <w:rPr>
          <w:rFonts w:ascii="Times New Roman" w:hAnsi="Times New Roman"/>
        </w:rPr>
        <w:t xml:space="preserve">2. </w:t>
      </w:r>
      <w:r w:rsidR="00B56D7E">
        <w:rPr>
          <w:rFonts w:ascii="Times New Roman" w:hAnsi="Times New Roman"/>
        </w:rPr>
        <w:t xml:space="preserve">Zašto </w:t>
      </w:r>
      <w:r w:rsidRPr="00E31B8A">
        <w:rPr>
          <w:rFonts w:ascii="Times New Roman" w:hAnsi="Times New Roman"/>
        </w:rPr>
        <w:t>se u činjeničnom tekstu optužnog prijedloga tužiteljstvo poziva na tablicu i popis psihotropnih tvari i da li bi optužni akt bio pravno valjan i bez navedenog propisa?</w:t>
      </w:r>
    </w:p>
    <w:p w:rsidR="00BE0A37" w:rsidRPr="00E31B8A" w:rsidRDefault="00BE0A37" w:rsidP="00B56D7E">
      <w:pPr>
        <w:spacing w:line="360" w:lineRule="auto"/>
        <w:jc w:val="both"/>
        <w:rPr>
          <w:rFonts w:ascii="Times New Roman" w:hAnsi="Times New Roman"/>
        </w:rPr>
      </w:pPr>
    </w:p>
    <w:p w:rsidR="00BE0A37" w:rsidRPr="00E31B8A" w:rsidRDefault="00E31B8A" w:rsidP="00B56D7E">
      <w:pPr>
        <w:spacing w:line="360" w:lineRule="auto"/>
        <w:jc w:val="both"/>
        <w:rPr>
          <w:rFonts w:ascii="Times New Roman" w:hAnsi="Times New Roman"/>
        </w:rPr>
      </w:pPr>
      <w:r w:rsidRPr="00E31B8A">
        <w:rPr>
          <w:rFonts w:ascii="Times New Roman" w:hAnsi="Times New Roman"/>
        </w:rPr>
        <w:t xml:space="preserve">3. </w:t>
      </w:r>
      <w:r w:rsidR="00B56D7E">
        <w:rPr>
          <w:rFonts w:ascii="Times New Roman" w:hAnsi="Times New Roman"/>
        </w:rPr>
        <w:t>Je li postupanje A</w:t>
      </w:r>
      <w:r w:rsidRPr="00E31B8A">
        <w:rPr>
          <w:rFonts w:ascii="Times New Roman" w:hAnsi="Times New Roman"/>
        </w:rPr>
        <w:t xml:space="preserve">nte </w:t>
      </w:r>
      <w:r w:rsidR="00B56D7E">
        <w:rPr>
          <w:rFonts w:ascii="Times New Roman" w:hAnsi="Times New Roman"/>
        </w:rPr>
        <w:t>J</w:t>
      </w:r>
      <w:r w:rsidRPr="00E31B8A">
        <w:rPr>
          <w:rFonts w:ascii="Times New Roman" w:hAnsi="Times New Roman"/>
        </w:rPr>
        <w:t>.</w:t>
      </w:r>
      <w:r w:rsidR="00B56D7E">
        <w:rPr>
          <w:rFonts w:ascii="Times New Roman" w:hAnsi="Times New Roman"/>
        </w:rPr>
        <w:t xml:space="preserve"> kažnjivo</w:t>
      </w:r>
      <w:r w:rsidRPr="00E31B8A">
        <w:rPr>
          <w:rFonts w:ascii="Times New Roman" w:hAnsi="Times New Roman"/>
        </w:rPr>
        <w:t>?</w:t>
      </w:r>
    </w:p>
    <w:sectPr w:rsidR="00BE0A37" w:rsidRPr="00E31B8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zYwMzE2NTY3NjFV0lEKTi0uzszPAykwrAUA/cwHtCwAAAA="/>
  </w:docVars>
  <w:rsids>
    <w:rsidRoot w:val="00BE0A37"/>
    <w:rsid w:val="000E5809"/>
    <w:rsid w:val="00123F44"/>
    <w:rsid w:val="001471F9"/>
    <w:rsid w:val="00277297"/>
    <w:rsid w:val="0071767C"/>
    <w:rsid w:val="00864562"/>
    <w:rsid w:val="008A199A"/>
    <w:rsid w:val="009554B1"/>
    <w:rsid w:val="00B56D7E"/>
    <w:rsid w:val="00BE0A37"/>
    <w:rsid w:val="00E31B8A"/>
    <w:rsid w:val="00E3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BFD6"/>
  <w15:docId w15:val="{B4BC2D5C-BB7C-4531-A594-1807A0C7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Dragičević Prtenjača</dc:creator>
  <dc:description/>
  <cp:lastModifiedBy>Marta Dragičević Prtenjača</cp:lastModifiedBy>
  <cp:revision>3</cp:revision>
  <dcterms:created xsi:type="dcterms:W3CDTF">2019-10-17T08:05:00Z</dcterms:created>
  <dcterms:modified xsi:type="dcterms:W3CDTF">2019-10-17T08:05:00Z</dcterms:modified>
  <dc:language>hr-HR</dc:language>
</cp:coreProperties>
</file>