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838987" w14:textId="77777777" w:rsidR="00343819" w:rsidRPr="00504C11" w:rsidRDefault="00343819" w:rsidP="00343819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11">
        <w:rPr>
          <w:rFonts w:ascii="Times New Roman" w:hAnsi="Times New Roman" w:cs="Times New Roman"/>
          <w:b/>
          <w:sz w:val="24"/>
          <w:szCs w:val="24"/>
        </w:rPr>
        <w:t>ANKETA STUDENATA</w:t>
      </w:r>
    </w:p>
    <w:p w14:paraId="1D3FD205" w14:textId="77777777" w:rsidR="00343819" w:rsidRPr="00504C11" w:rsidRDefault="00343819" w:rsidP="00343819">
      <w:pPr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C11">
        <w:rPr>
          <w:rFonts w:ascii="Times New Roman" w:hAnsi="Times New Roman" w:cs="Times New Roman"/>
          <w:b/>
          <w:sz w:val="24"/>
          <w:szCs w:val="24"/>
        </w:rPr>
        <w:t>ZA VREDNOVANJE RADA NASTAVNIKA I SURADNIKA</w:t>
      </w:r>
    </w:p>
    <w:p w14:paraId="3468C95B" w14:textId="77777777" w:rsidR="00343819" w:rsidRPr="00504C11" w:rsidRDefault="00343819" w:rsidP="00343819">
      <w:pPr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14:paraId="33018319" w14:textId="77777777" w:rsidR="00343819" w:rsidRPr="009C1338" w:rsidRDefault="00343819" w:rsidP="00343819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9C1338">
        <w:rPr>
          <w:rFonts w:ascii="Times New Roman" w:hAnsi="Times New Roman" w:cs="Times New Roman"/>
          <w:sz w:val="20"/>
          <w:szCs w:val="20"/>
        </w:rPr>
        <w:t>STUDIJSKI PROGRAM:</w:t>
      </w:r>
    </w:p>
    <w:p w14:paraId="5C0F2428" w14:textId="77777777" w:rsidR="00343819" w:rsidRPr="009C1338" w:rsidRDefault="00343819" w:rsidP="00343819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9C1338">
        <w:rPr>
          <w:rFonts w:ascii="Times New Roman" w:hAnsi="Times New Roman" w:cs="Times New Roman"/>
          <w:sz w:val="20"/>
          <w:szCs w:val="20"/>
        </w:rPr>
        <w:t>IME NASTAVNIKA / SURADNIKA:</w:t>
      </w:r>
    </w:p>
    <w:p w14:paraId="4BEAF6B6" w14:textId="77777777" w:rsidR="00343819" w:rsidRPr="009C1338" w:rsidRDefault="00343819" w:rsidP="00343819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9C1338">
        <w:rPr>
          <w:rFonts w:ascii="Times New Roman" w:hAnsi="Times New Roman" w:cs="Times New Roman"/>
          <w:sz w:val="20"/>
          <w:szCs w:val="20"/>
        </w:rPr>
        <w:t>KOLEGIJ: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0077857" w14:textId="77777777" w:rsidR="00343819" w:rsidRPr="009C1338" w:rsidRDefault="00343819" w:rsidP="00343819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9C1338">
        <w:rPr>
          <w:rFonts w:ascii="Times New Roman" w:hAnsi="Times New Roman" w:cs="Times New Roman"/>
          <w:sz w:val="20"/>
          <w:szCs w:val="20"/>
        </w:rPr>
        <w:t xml:space="preserve">VRSTA NASTAVE KOJA SE OCJENJUJE (zaokruži): PREDAVANJA   SEMINAR  VJEŽBE  </w:t>
      </w:r>
      <w:r>
        <w:rPr>
          <w:rFonts w:ascii="Times New Roman" w:hAnsi="Times New Roman" w:cs="Times New Roman"/>
          <w:sz w:val="20"/>
          <w:szCs w:val="20"/>
        </w:rPr>
        <w:t>PRAKTIČNA NASTAVA</w:t>
      </w:r>
    </w:p>
    <w:p w14:paraId="09A05B61" w14:textId="77777777" w:rsidR="00343819" w:rsidRPr="009C1338" w:rsidRDefault="00343819" w:rsidP="00343819">
      <w:pPr>
        <w:spacing w:after="0" w:line="240" w:lineRule="auto"/>
        <w:ind w:left="851"/>
        <w:jc w:val="both"/>
        <w:rPr>
          <w:rFonts w:ascii="Times New Roman" w:hAnsi="Times New Roman" w:cs="Times New Roman"/>
          <w:sz w:val="20"/>
          <w:szCs w:val="20"/>
        </w:rPr>
      </w:pPr>
      <w:r w:rsidRPr="009C1338">
        <w:rPr>
          <w:rFonts w:ascii="Times New Roman" w:hAnsi="Times New Roman" w:cs="Times New Roman"/>
          <w:sz w:val="20"/>
          <w:szCs w:val="20"/>
        </w:rPr>
        <w:t>SEMESTAR (zaokruži):  ZIMSKI     LJETNI</w:t>
      </w:r>
    </w:p>
    <w:p w14:paraId="67DE4D6F" w14:textId="77777777" w:rsidR="00343819" w:rsidRPr="009C1338" w:rsidRDefault="00343819" w:rsidP="00343819">
      <w:pPr>
        <w:spacing w:after="0"/>
        <w:ind w:left="85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C1338">
        <w:rPr>
          <w:rFonts w:ascii="Times New Roman" w:hAnsi="Times New Roman" w:cs="Times New Roman"/>
          <w:sz w:val="20"/>
          <w:szCs w:val="20"/>
        </w:rPr>
        <w:t>AKADEMSKA GODINA:</w:t>
      </w:r>
      <w:r w:rsidRPr="009C1338">
        <w:rPr>
          <w:rFonts w:ascii="Times New Roman" w:hAnsi="Times New Roman" w:cs="Times New Roman"/>
          <w:b/>
          <w:sz w:val="20"/>
          <w:szCs w:val="20"/>
        </w:rPr>
        <w:t xml:space="preserve"> ______________</w:t>
      </w:r>
    </w:p>
    <w:p w14:paraId="564D9A2D" w14:textId="77777777" w:rsidR="00343819" w:rsidRPr="009C1338" w:rsidRDefault="00343819" w:rsidP="00343819">
      <w:pPr>
        <w:ind w:left="851"/>
        <w:jc w:val="both"/>
        <w:rPr>
          <w:rFonts w:ascii="Times New Roman" w:hAnsi="Times New Roman" w:cs="Times New Roman"/>
          <w:sz w:val="20"/>
          <w:szCs w:val="20"/>
        </w:rPr>
      </w:pPr>
    </w:p>
    <w:p w14:paraId="7A209E0A" w14:textId="77777777" w:rsidR="00343819" w:rsidRPr="00221B9A" w:rsidRDefault="00343819" w:rsidP="00343819">
      <w:pPr>
        <w:ind w:left="85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21B9A">
        <w:rPr>
          <w:rFonts w:ascii="Times New Roman" w:hAnsi="Times New Roman" w:cs="Times New Roman"/>
          <w:sz w:val="24"/>
          <w:szCs w:val="24"/>
          <w:lang w:val="hr-HR"/>
        </w:rPr>
        <w:t xml:space="preserve">Molimo da svaku od ponuđenih tvrdnji ocijeniti ocjenom od 1 do 5, pri čemu navedeni brojevi znače: </w:t>
      </w:r>
      <w:r w:rsidRPr="00221B9A">
        <w:rPr>
          <w:rFonts w:ascii="Times New Roman" w:hAnsi="Times New Roman" w:cs="Times New Roman"/>
          <w:i/>
          <w:sz w:val="24"/>
          <w:szCs w:val="24"/>
          <w:lang w:val="hr-HR"/>
        </w:rPr>
        <w:t>1 – loše</w:t>
      </w:r>
      <w:r w:rsidRPr="00221B9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21B9A">
        <w:rPr>
          <w:rFonts w:ascii="Times New Roman" w:hAnsi="Times New Roman" w:cs="Times New Roman"/>
          <w:i/>
          <w:sz w:val="24"/>
          <w:szCs w:val="24"/>
          <w:lang w:val="hr-HR"/>
        </w:rPr>
        <w:t>2 – dovoljno</w:t>
      </w:r>
      <w:r w:rsidRPr="00221B9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21B9A">
        <w:rPr>
          <w:rFonts w:ascii="Times New Roman" w:hAnsi="Times New Roman" w:cs="Times New Roman"/>
          <w:i/>
          <w:sz w:val="24"/>
          <w:szCs w:val="24"/>
          <w:lang w:val="hr-HR"/>
        </w:rPr>
        <w:t>3 – dobro</w:t>
      </w:r>
      <w:r w:rsidRPr="00221B9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21B9A">
        <w:rPr>
          <w:rFonts w:ascii="Times New Roman" w:hAnsi="Times New Roman" w:cs="Times New Roman"/>
          <w:i/>
          <w:sz w:val="24"/>
          <w:szCs w:val="24"/>
          <w:lang w:val="hr-HR"/>
        </w:rPr>
        <w:t>4 – vrlo dobro</w:t>
      </w:r>
      <w:r w:rsidRPr="00221B9A">
        <w:rPr>
          <w:rFonts w:ascii="Times New Roman" w:hAnsi="Times New Roman" w:cs="Times New Roman"/>
          <w:sz w:val="24"/>
          <w:szCs w:val="24"/>
          <w:lang w:val="hr-HR"/>
        </w:rPr>
        <w:t xml:space="preserve">, </w:t>
      </w:r>
      <w:r w:rsidRPr="00221B9A">
        <w:rPr>
          <w:rFonts w:ascii="Times New Roman" w:hAnsi="Times New Roman" w:cs="Times New Roman"/>
          <w:i/>
          <w:sz w:val="24"/>
          <w:szCs w:val="24"/>
          <w:lang w:val="hr-HR"/>
        </w:rPr>
        <w:t>5 – izvrsno</w:t>
      </w:r>
      <w:r w:rsidRPr="00221B9A">
        <w:rPr>
          <w:rFonts w:ascii="Times New Roman" w:hAnsi="Times New Roman" w:cs="Times New Roman"/>
          <w:sz w:val="24"/>
          <w:szCs w:val="24"/>
          <w:lang w:val="hr-HR"/>
        </w:rPr>
        <w:t xml:space="preserve">, odnosno sa </w:t>
      </w:r>
      <w:r w:rsidRPr="00221B9A">
        <w:rPr>
          <w:rFonts w:ascii="Times New Roman" w:hAnsi="Times New Roman" w:cs="Times New Roman"/>
          <w:i/>
          <w:sz w:val="24"/>
          <w:szCs w:val="24"/>
          <w:lang w:val="hr-HR"/>
        </w:rPr>
        <w:t>Da</w:t>
      </w:r>
      <w:r w:rsidRPr="00221B9A">
        <w:rPr>
          <w:rFonts w:ascii="Times New Roman" w:hAnsi="Times New Roman" w:cs="Times New Roman"/>
          <w:sz w:val="24"/>
          <w:szCs w:val="24"/>
          <w:lang w:val="hr-HR"/>
        </w:rPr>
        <w:t xml:space="preserve"> ili </w:t>
      </w:r>
      <w:r w:rsidRPr="00221B9A">
        <w:rPr>
          <w:rFonts w:ascii="Times New Roman" w:hAnsi="Times New Roman" w:cs="Times New Roman"/>
          <w:i/>
          <w:sz w:val="24"/>
          <w:szCs w:val="24"/>
          <w:lang w:val="hr-HR"/>
        </w:rPr>
        <w:t>Ne</w:t>
      </w:r>
      <w:r w:rsidRPr="00221B9A">
        <w:rPr>
          <w:rFonts w:ascii="Times New Roman" w:hAnsi="Times New Roman" w:cs="Times New Roman"/>
          <w:sz w:val="24"/>
          <w:szCs w:val="24"/>
          <w:lang w:val="hr-HR"/>
        </w:rPr>
        <w:t>.</w:t>
      </w:r>
    </w:p>
    <w:tbl>
      <w:tblPr>
        <w:tblStyle w:val="TableGrid"/>
        <w:tblW w:w="8708" w:type="dxa"/>
        <w:tblInd w:w="846" w:type="dxa"/>
        <w:tblLook w:val="04A0" w:firstRow="1" w:lastRow="0" w:firstColumn="1" w:lastColumn="0" w:noHBand="0" w:noVBand="1"/>
      </w:tblPr>
      <w:tblGrid>
        <w:gridCol w:w="3792"/>
        <w:gridCol w:w="854"/>
        <w:gridCol w:w="720"/>
        <w:gridCol w:w="15"/>
        <w:gridCol w:w="856"/>
        <w:gridCol w:w="1248"/>
        <w:gridCol w:w="12"/>
        <w:gridCol w:w="1211"/>
      </w:tblGrid>
      <w:tr w:rsidR="00343819" w14:paraId="33793747" w14:textId="77777777" w:rsidTr="007B5B67">
        <w:tc>
          <w:tcPr>
            <w:tcW w:w="3792" w:type="dxa"/>
          </w:tcPr>
          <w:p w14:paraId="505BE2D6" w14:textId="77777777" w:rsidR="00343819" w:rsidRPr="00221B9A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21B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Ciljevi kolegija jasno su izloženi na početku nastave</w:t>
            </w:r>
            <w:r w:rsidR="008578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701A19A9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575424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43CAB6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C47597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5FE01B03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819" w14:paraId="0CD776DE" w14:textId="77777777" w:rsidTr="007B5B67">
        <w:tc>
          <w:tcPr>
            <w:tcW w:w="3792" w:type="dxa"/>
          </w:tcPr>
          <w:p w14:paraId="4C4A7BEE" w14:textId="77777777" w:rsidR="00343819" w:rsidRPr="00221B9A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21B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Nastava počinje u zadano vrijeme</w:t>
            </w:r>
            <w:r w:rsidR="008578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60812AD5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56551142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83EFB0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188EFD32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14:paraId="40941ADD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819" w14:paraId="705D4E5D" w14:textId="77777777" w:rsidTr="007B5B67">
        <w:tc>
          <w:tcPr>
            <w:tcW w:w="3792" w:type="dxa"/>
          </w:tcPr>
          <w:p w14:paraId="40F7C950" w14:textId="77777777" w:rsidR="00343819" w:rsidRPr="00221B9A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21B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Nastavnik / suradnik dostupan je na konzultacijama</w:t>
            </w:r>
            <w:r w:rsidR="008578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7CF2D168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0A5890B3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B3D7B5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4866E277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14:paraId="2E0AD36A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819" w14:paraId="36B277E3" w14:textId="77777777" w:rsidTr="007B5B67">
        <w:tc>
          <w:tcPr>
            <w:tcW w:w="3792" w:type="dxa"/>
          </w:tcPr>
          <w:p w14:paraId="46944337" w14:textId="77777777" w:rsidR="00343819" w:rsidRPr="00221B9A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21B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Unaprijed je poznata ispitna literatura</w:t>
            </w:r>
            <w:r w:rsidR="008578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40E37184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7086BB4D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BCC7DD1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6F03BD13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14:paraId="7D796F5F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819" w14:paraId="5C57B33A" w14:textId="77777777" w:rsidTr="007B5B67">
        <w:tc>
          <w:tcPr>
            <w:tcW w:w="3792" w:type="dxa"/>
          </w:tcPr>
          <w:p w14:paraId="77AE1A5A" w14:textId="77777777" w:rsidR="00343819" w:rsidRPr="00221B9A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21B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Unaprijed su poznati načini provjere znanja i ocjenjivanja</w:t>
            </w:r>
            <w:r w:rsidR="008578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6D35D532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14:paraId="4540CB96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1CF0D09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8" w:type="dxa"/>
            <w:tcBorders>
              <w:left w:val="single" w:sz="4" w:space="0" w:color="auto"/>
              <w:right w:val="single" w:sz="4" w:space="0" w:color="auto"/>
            </w:tcBorders>
          </w:tcPr>
          <w:p w14:paraId="5F34006A" w14:textId="77777777" w:rsidR="00343819" w:rsidRDefault="00343819" w:rsidP="007B5B67">
            <w:pPr>
              <w:ind w:left="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3" w:type="dxa"/>
            <w:gridSpan w:val="2"/>
            <w:tcBorders>
              <w:left w:val="single" w:sz="4" w:space="0" w:color="auto"/>
            </w:tcBorders>
          </w:tcPr>
          <w:p w14:paraId="6900BCCB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819" w14:paraId="6D3F40E9" w14:textId="77777777" w:rsidTr="007B5B67">
        <w:tc>
          <w:tcPr>
            <w:tcW w:w="3792" w:type="dxa"/>
          </w:tcPr>
          <w:p w14:paraId="2B839F19" w14:textId="77777777" w:rsidR="00343819" w:rsidRPr="00221B9A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21B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Omogućena je kontinuirana provjera znanja putem kolokvija</w:t>
            </w:r>
            <w:r w:rsidR="008578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2445" w:type="dxa"/>
            <w:gridSpan w:val="4"/>
            <w:tcBorders>
              <w:right w:val="single" w:sz="4" w:space="0" w:color="auto"/>
            </w:tcBorders>
          </w:tcPr>
          <w:p w14:paraId="737B528D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</w:t>
            </w:r>
          </w:p>
        </w:tc>
        <w:tc>
          <w:tcPr>
            <w:tcW w:w="2471" w:type="dxa"/>
            <w:gridSpan w:val="3"/>
            <w:tcBorders>
              <w:left w:val="single" w:sz="4" w:space="0" w:color="auto"/>
            </w:tcBorders>
          </w:tcPr>
          <w:p w14:paraId="5D1AEE92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</w:t>
            </w:r>
          </w:p>
        </w:tc>
      </w:tr>
      <w:tr w:rsidR="00343819" w14:paraId="7718762A" w14:textId="77777777" w:rsidTr="007B5B67">
        <w:tc>
          <w:tcPr>
            <w:tcW w:w="3792" w:type="dxa"/>
          </w:tcPr>
          <w:p w14:paraId="2EAA1DBC" w14:textId="77777777" w:rsidR="00343819" w:rsidRPr="00221B9A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21B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 xml:space="preserve">Pitanja u kolokvijima odgovaraju sadržaju </w:t>
            </w:r>
            <w:r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kolegija</w:t>
            </w:r>
            <w:r w:rsidR="008578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4F438F23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6DD70362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CA9C65A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482B5F5C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14:paraId="42F61F38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819" w14:paraId="74550D5D" w14:textId="77777777" w:rsidTr="007B5B67">
        <w:tc>
          <w:tcPr>
            <w:tcW w:w="3792" w:type="dxa"/>
          </w:tcPr>
          <w:p w14:paraId="007A2CC3" w14:textId="77777777" w:rsidR="00343819" w:rsidRPr="00221B9A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21B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Nastavnik / suradnik dolazi pripremljen na nastavu</w:t>
            </w:r>
            <w:r w:rsidR="008578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6A13DFEC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17824B96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7C9A792E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4D27C2AF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14:paraId="09649FD9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819" w14:paraId="424EC45B" w14:textId="77777777" w:rsidTr="007B5B67">
        <w:tc>
          <w:tcPr>
            <w:tcW w:w="3792" w:type="dxa"/>
          </w:tcPr>
          <w:p w14:paraId="7DEE9833" w14:textId="77777777" w:rsidR="00343819" w:rsidRPr="00221B9A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21B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Nastavnik / suradnik se korektno odnosi prema studentima</w:t>
            </w:r>
            <w:r w:rsidR="008578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4551E0A0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71233CF4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FE64CE1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712057D6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14:paraId="00D68F94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819" w14:paraId="4709817B" w14:textId="77777777" w:rsidTr="007B5B67">
        <w:tc>
          <w:tcPr>
            <w:tcW w:w="3792" w:type="dxa"/>
          </w:tcPr>
          <w:p w14:paraId="62CFBB9D" w14:textId="77777777" w:rsidR="00343819" w:rsidRPr="00221B9A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21B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Nastavnik / suradnik potiče interaktivnu nastavu</w:t>
            </w:r>
            <w:r w:rsidR="008578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565D5232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55273209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5BB7765C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28448143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14:paraId="671FB902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819" w14:paraId="6F723A63" w14:textId="77777777" w:rsidTr="007B5B67">
        <w:tc>
          <w:tcPr>
            <w:tcW w:w="3792" w:type="dxa"/>
          </w:tcPr>
          <w:p w14:paraId="52B919E8" w14:textId="77777777" w:rsidR="00343819" w:rsidRPr="00221B9A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21B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Tijekom nastave studenti mogu iznositi svoja mišljenja</w:t>
            </w:r>
            <w:r w:rsidR="008578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2223CB66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523ED408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4F5917CA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27F274E7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14:paraId="1B7B9790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819" w14:paraId="1AB967AA" w14:textId="77777777" w:rsidTr="007B5B67">
        <w:tc>
          <w:tcPr>
            <w:tcW w:w="3792" w:type="dxa"/>
          </w:tcPr>
          <w:p w14:paraId="0C36E852" w14:textId="77777777" w:rsidR="00343819" w:rsidRPr="00221B9A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21B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Nastavnik / suradnik susretljiv je prema studentima</w:t>
            </w:r>
            <w:r w:rsidR="008578F4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317B4B1C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61FD4949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4CF166BC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63FF25BE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14:paraId="4E57D5FF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819" w14:paraId="2325A57D" w14:textId="77777777" w:rsidTr="007B5B67">
        <w:tc>
          <w:tcPr>
            <w:tcW w:w="3792" w:type="dxa"/>
          </w:tcPr>
          <w:p w14:paraId="55CA97EF" w14:textId="77777777" w:rsidR="00343819" w:rsidRPr="00FF1C31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F1C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Nastavnik/suradnik na jasan i razumljiv način objašnjava gradivo.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583387FC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4BF4B86C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653D3F7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58F75E34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14:paraId="24E5E8ED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819" w14:paraId="067EA3EE" w14:textId="77777777" w:rsidTr="007B5B67">
        <w:tc>
          <w:tcPr>
            <w:tcW w:w="3792" w:type="dxa"/>
          </w:tcPr>
          <w:p w14:paraId="764A7AA2" w14:textId="77777777" w:rsidR="00343819" w:rsidRPr="00FF1C31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F1C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Nastavnik/suradnik gradivo predaje na zanimljiv način.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224F8AF8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60931825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06122B4C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0213ACA6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14:paraId="47D30BF5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819" w14:paraId="230118F0" w14:textId="77777777" w:rsidTr="007B5B67">
        <w:tc>
          <w:tcPr>
            <w:tcW w:w="3792" w:type="dxa"/>
          </w:tcPr>
          <w:p w14:paraId="4363977C" w14:textId="77777777" w:rsidR="00343819" w:rsidRPr="00FF1C31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F1C31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Nastavnik /suradnik je stručan i informiran o temi o kojoj predaje.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5EB74876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3863BD98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656D4B2E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2CEA112F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14:paraId="2AA1FA03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819" w14:paraId="384DF673" w14:textId="77777777" w:rsidTr="007B5B67">
        <w:tc>
          <w:tcPr>
            <w:tcW w:w="3792" w:type="dxa"/>
          </w:tcPr>
          <w:p w14:paraId="7C266C7A" w14:textId="77777777" w:rsidR="00343819" w:rsidRPr="00FF1C31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FF1C31">
              <w:rPr>
                <w:rFonts w:ascii="Times New Roman" w:hAnsi="Times New Roman" w:cs="Times New Roman"/>
                <w:color w:val="000000"/>
                <w:sz w:val="24"/>
                <w:szCs w:val="24"/>
                <w:lang w:val="hr-HR"/>
              </w:rPr>
              <w:lastRenderedPageBreak/>
              <w:t>Koliko su nastavni materijali (prikazi slučaja, modeli procjene, istraživački upitnici i drugo) bili korisni i jasni?</w:t>
            </w:r>
          </w:p>
        </w:tc>
        <w:tc>
          <w:tcPr>
            <w:tcW w:w="854" w:type="dxa"/>
            <w:tcBorders>
              <w:right w:val="single" w:sz="4" w:space="0" w:color="auto"/>
            </w:tcBorders>
          </w:tcPr>
          <w:p w14:paraId="691C747C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right w:val="single" w:sz="4" w:space="0" w:color="auto"/>
            </w:tcBorders>
          </w:tcPr>
          <w:p w14:paraId="03ADB61B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right w:val="single" w:sz="4" w:space="0" w:color="auto"/>
            </w:tcBorders>
          </w:tcPr>
          <w:p w14:paraId="3A2FE35B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right w:val="single" w:sz="4" w:space="0" w:color="auto"/>
            </w:tcBorders>
          </w:tcPr>
          <w:p w14:paraId="5A31E0B7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right w:val="single" w:sz="4" w:space="0" w:color="auto"/>
            </w:tcBorders>
          </w:tcPr>
          <w:p w14:paraId="4686B155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43819" w14:paraId="22E88247" w14:textId="77777777" w:rsidTr="007B5B67">
        <w:tc>
          <w:tcPr>
            <w:tcW w:w="3792" w:type="dxa"/>
          </w:tcPr>
          <w:p w14:paraId="21F47B30" w14:textId="77777777" w:rsidR="00343819" w:rsidRPr="00221B9A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hr-HR"/>
              </w:rPr>
            </w:pPr>
            <w:r w:rsidRPr="00221B9A">
              <w:rPr>
                <w:rFonts w:ascii="Times New Roman" w:hAnsi="Times New Roman" w:cs="Times New Roman"/>
                <w:sz w:val="24"/>
                <w:szCs w:val="24"/>
                <w:lang w:val="hr-HR"/>
              </w:rPr>
              <w:t>Koliko ste bili prisutni na nastavi iz kolegija koji ocjenjujete?</w:t>
            </w:r>
          </w:p>
        </w:tc>
        <w:tc>
          <w:tcPr>
            <w:tcW w:w="854" w:type="dxa"/>
            <w:tcBorders>
              <w:bottom w:val="single" w:sz="4" w:space="0" w:color="auto"/>
              <w:right w:val="single" w:sz="4" w:space="0" w:color="auto"/>
            </w:tcBorders>
          </w:tcPr>
          <w:p w14:paraId="3B269902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52C8C0E2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6" w:type="dxa"/>
            <w:tcBorders>
              <w:bottom w:val="single" w:sz="4" w:space="0" w:color="auto"/>
              <w:right w:val="single" w:sz="4" w:space="0" w:color="auto"/>
            </w:tcBorders>
          </w:tcPr>
          <w:p w14:paraId="7A9C922A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63A03CF5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</w:tcPr>
          <w:p w14:paraId="154F6BD5" w14:textId="77777777" w:rsidR="00343819" w:rsidRDefault="00343819" w:rsidP="007B5B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14:paraId="4CDAA49A" w14:textId="77777777" w:rsidR="00343819" w:rsidRDefault="00343819" w:rsidP="003438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E9745E" w14:textId="77777777" w:rsidR="00343819" w:rsidRPr="00221B9A" w:rsidRDefault="00343819" w:rsidP="00343819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221B9A">
        <w:rPr>
          <w:rFonts w:ascii="Times New Roman" w:hAnsi="Times New Roman" w:cs="Times New Roman"/>
          <w:sz w:val="24"/>
          <w:szCs w:val="24"/>
          <w:lang w:val="hr-HR"/>
        </w:rPr>
        <w:t>Ako imate, molimo vas da napišete komentar / sugestiju o nastavniku / suradniku te kolegiju koji ste ocijenili ovom anketom.</w:t>
      </w:r>
    </w:p>
    <w:p w14:paraId="692244D7" w14:textId="77777777" w:rsidR="00343819" w:rsidRPr="00BB3DE3" w:rsidRDefault="00343819" w:rsidP="00343819">
      <w:pPr>
        <w:spacing w:line="36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BB3DE3">
        <w:rPr>
          <w:rFonts w:ascii="Times New Roman" w:hAnsi="Times New Roman" w:cs="Times New Roman"/>
          <w:sz w:val="24"/>
          <w:szCs w:val="24"/>
        </w:rPr>
        <w:tab/>
      </w:r>
      <w:r w:rsidRPr="00BB3DE3">
        <w:rPr>
          <w:rFonts w:ascii="Times New Roman" w:hAnsi="Times New Roman" w:cs="Times New Roman"/>
          <w:sz w:val="24"/>
          <w:szCs w:val="24"/>
        </w:rPr>
        <w:tab/>
      </w:r>
    </w:p>
    <w:p w14:paraId="62B7CE56" w14:textId="77777777" w:rsidR="00343819" w:rsidRDefault="00343819" w:rsidP="00343819">
      <w:pPr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34381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1A0E3F"/>
    <w:multiLevelType w:val="multilevel"/>
    <w:tmpl w:val="91305FEE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819"/>
    <w:rsid w:val="00343819"/>
    <w:rsid w:val="004456D2"/>
    <w:rsid w:val="00530CB7"/>
    <w:rsid w:val="008578F4"/>
    <w:rsid w:val="00BA5D73"/>
    <w:rsid w:val="00E1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EF5A3"/>
  <w15:chartTrackingRefBased/>
  <w15:docId w15:val="{AB93542C-050F-4E74-B10A-5FD67557C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38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381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3438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Pravni fakultet u Zagrebi</Company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Ksenija Grubišić</dc:creator>
  <cp:keywords/>
  <dc:description/>
  <cp:lastModifiedBy>jasmina dzinic</cp:lastModifiedBy>
  <cp:revision>2</cp:revision>
  <dcterms:created xsi:type="dcterms:W3CDTF">2022-03-16T07:38:00Z</dcterms:created>
  <dcterms:modified xsi:type="dcterms:W3CDTF">2022-03-16T07:38:00Z</dcterms:modified>
</cp:coreProperties>
</file>