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BDA" w:rsidRDefault="008852C0">
      <w:bookmarkStart w:id="0" w:name="_GoBack"/>
      <w:bookmarkEnd w:id="0"/>
      <w:r>
        <w:t>Izbjeglice</w:t>
      </w:r>
    </w:p>
    <w:p w:rsidR="008852C0" w:rsidRDefault="008852C0">
      <w:r>
        <w:t>Sjećam se jedne tužne scene. Delegaciju žena Vijeća Europe  vodio sam u posjetu našim izbjeglicama smještenim u zgradama vojarne u Črnomercu.  Tek su stigle tamo iz Vukovara i Istočne Slavonije. Bez prtljage i novca, bez pravog smještaja. Istina imale su krevete i dobile hranu, u sobama se pojavio znak ženske brige za smještaj. Namjera posjetitelja bila je pokazati sućut i brigu. No nisu donijele ništa, nisu shvatile što se dogodilo, razumjele su vojne strane bitke, ali nisu se očekivale zateći takav jad pristojnih žena koje su i tada pazile na čistoću i odjeću, uredne sobe i red. Vidjele su suzne oči, ali nisu razumjele tihu optužbu koja je lebdjela u zraku. Zašto nam dolazite sada kada su ljudi pobijeni, kuće spaljene a mi otjerane</w:t>
      </w:r>
      <w:r w:rsidR="0075313B">
        <w:t>.  Sjećam se tihog jada žene čiji je muž okrutno ubijen u Stajićevu. Tiha umorna žena, priča jednostavnim r</w:t>
      </w:r>
      <w:r w:rsidR="00D1419C">
        <w:t>i</w:t>
      </w:r>
      <w:r w:rsidR="0075313B">
        <w:t>ječima o mučenjima, silovanju</w:t>
      </w:r>
      <w:r w:rsidR="00AD78A4">
        <w:t>. Gošće iz Nizozemske, Danske i Švedske, slušaju takve priče, ali kao da se u njih ne žele uvući. To nisu njihovi životi, one žive u pristojnim zemljama, a ne tamo gdje se dojučerašnji mirni susjedi kolju, zazivaju smrt i grozote. Za njih je to nadrealna groza, onako kako djeca osjećaju nemir pred strašnim pričama o zmajevima i demonima, vješticama koje se zaborave i potisnu u neodređenu opomenu o demonskoj prirodi ljudi. Njihova briga i razumijevanje djeluju površno. Ne razumiju suptilne finese razlike u jeziku, vjeri i politici. Ne razumiju što je vojska (JNA) a što dragovoljci, zašto su u toj vojsci bili i Albanci i Hrvati,  ne razumiju krvoločne pjesme, naviku naših ljudi</w:t>
      </w:r>
      <w:r w:rsidR="00E60AAE">
        <w:t xml:space="preserve"> da krivce traže u prošlosti.</w:t>
      </w:r>
      <w:r w:rsidR="00103F47">
        <w:t xml:space="preserve"> Ne razumiju dramu ljudi koji nisu marili za politiku, ženili inovjerce, djecu odgojili u toleranciji, gradili kuće i za djecu jer nisu htjeli otići od doma. Izbjeglice i nisu otišle. Otjerane su.</w:t>
      </w:r>
    </w:p>
    <w:p w:rsidR="00E60AAE" w:rsidRDefault="00E60AAE">
      <w:r>
        <w:t xml:space="preserve">U meni raste bijes radi takve površne sućuti, prijedloga da sve prestane oprostom. Shvaćanjem da smo svi, bar pomalo, krivi. Ma nema zla u njihovom stavu. One ne razumiju tuđu muku. Nisu sudjelovale i nisu krive za </w:t>
      </w:r>
      <w:r w:rsidR="00A85170">
        <w:t xml:space="preserve">naše odnose i probleme. </w:t>
      </w:r>
      <w:r w:rsidR="009D0396">
        <w:t>T</w:t>
      </w:r>
      <w:r w:rsidR="00A85170">
        <w:t>rude se</w:t>
      </w:r>
      <w:r w:rsidR="009D0396">
        <w:t xml:space="preserve"> ali ne  </w:t>
      </w:r>
      <w:proofErr w:type="spellStart"/>
      <w:r w:rsidR="009D0396">
        <w:t>razumju</w:t>
      </w:r>
      <w:proofErr w:type="spellEnd"/>
      <w:r w:rsidR="00A85170">
        <w:t>.</w:t>
      </w:r>
    </w:p>
    <w:p w:rsidR="00A85170" w:rsidRDefault="00A85170">
      <w:r>
        <w:t xml:space="preserve">To nije bio </w:t>
      </w:r>
      <w:r w:rsidR="00732439">
        <w:t xml:space="preserve">samo </w:t>
      </w:r>
      <w:r>
        <w:t>moj bijes</w:t>
      </w:r>
      <w:r w:rsidR="00020692">
        <w:t>. Vladalo je rašireno mišljenje</w:t>
      </w:r>
      <w:r>
        <w:t xml:space="preserve"> da Zapad ne želi pomoći, ni politički ni vojno, a da bi trebao poslati svoj vojnike, dati oružje i ratovati na našoj strani. Pa nije se ratovalo u Šumadiji  i Beogradu, već u Slavonij</w:t>
      </w:r>
      <w:r w:rsidR="00103F47">
        <w:t>i i Dubrovniku!</w:t>
      </w:r>
      <w:r>
        <w:t xml:space="preserve"> Zašto ne žele razumjeti, ne žele pomoći oružjem a ne svetim sličicama i umirujućim govorima. Zašto ne </w:t>
      </w:r>
      <w:r w:rsidR="009D0396">
        <w:t>shvaćaju</w:t>
      </w:r>
      <w:r>
        <w:t xml:space="preserve"> da su ti ljudi živjeli mirno, i željeli ostati u svojim selima i svojim domovima? Istina mnogi su nam i pomogli, </w:t>
      </w:r>
      <w:r w:rsidR="00103F47">
        <w:t>naše izbjeglice  su dobile</w:t>
      </w:r>
      <w:r>
        <w:t xml:space="preserve"> su smještaj i sigu</w:t>
      </w:r>
      <w:r w:rsidR="00103F47">
        <w:t>rn</w:t>
      </w:r>
      <w:r>
        <w:t xml:space="preserve">ost i daleko od domovine: i u Danskoj i </w:t>
      </w:r>
      <w:r w:rsidR="00103F47">
        <w:t>K</w:t>
      </w:r>
      <w:r>
        <w:t>anadi</w:t>
      </w:r>
      <w:r w:rsidR="00103F47">
        <w:t>, Norveškoj i Njemačkoj. I sve se to jo gore i krvavije  Ponovilo u Bosni i na Kosovu.</w:t>
      </w:r>
    </w:p>
    <w:p w:rsidR="00103F47" w:rsidRDefault="00103F47">
      <w:r>
        <w:t xml:space="preserve">Prezirali smo te narode koji su okretali glavu od našeg jada a savjest liječili donacijama šatora, deka i starih lijekova. Njihov alibi je bila i ignorancija pravih političkih  uzroka rata i trebalo je vremena da se razumiju ciljevi Hrvatske: nacionalna samostalnost i demokracija. </w:t>
      </w:r>
      <w:r w:rsidR="003A6057">
        <w:t>Zbog svojih interesa nisu pomogli kada je trebalo.</w:t>
      </w:r>
    </w:p>
    <w:p w:rsidR="009D0396" w:rsidRDefault="003A6057" w:rsidP="00F04FE5">
      <w:r>
        <w:t>Ovih se osjećaja treba sjetiti danas. Na našim granicama uskoro će biti izbjeglički val.  On već danas postoji u razmjerima seobe naroda. Jadni ljudi plove na  podrtinama, dolaze u zemlje čiji jezik ne znaju i čije običaje ne razumiju. Putem ih zlostavljaju i pljačkaju. Ništa ih neće zaustaviti jer ih prati strah od neprijatelja veći od neizvjesne sudbine. Njih se namjerno straši okrutnošću jer su imali tu nesreću da ne trebaju ljudi već nafta. Bježe na</w:t>
      </w:r>
      <w:r w:rsidR="00F04FE5">
        <w:t xml:space="preserve"> Z</w:t>
      </w:r>
      <w:r>
        <w:t xml:space="preserve">apad jer </w:t>
      </w:r>
      <w:r w:rsidR="00732439">
        <w:t xml:space="preserve">je za njih to obećana zemlja sigurnosti i tolerancije. Bježe iz straha za život i obitelj. Sa sobom vode žene i djecu, ne vjeruju u povratak i ne nadaju se </w:t>
      </w:r>
      <w:r w:rsidR="008B46F2">
        <w:t xml:space="preserve">vojnom rješenju sukoba. </w:t>
      </w:r>
    </w:p>
    <w:p w:rsidR="00F04FE5" w:rsidRDefault="00F04FE5" w:rsidP="00F04FE5">
      <w:r>
        <w:t>Izbjeglice ne bježe samo radi straha i bezn</w:t>
      </w:r>
      <w:r w:rsidR="00020692">
        <w:t>ađa. Bježe i ne žele se vratiti, ne sanjaju p</w:t>
      </w:r>
      <w:r>
        <w:t>ovratak u sela i  ognjišta, ž</w:t>
      </w:r>
      <w:r w:rsidR="00020692">
        <w:t>ele grado</w:t>
      </w:r>
      <w:r>
        <w:t xml:space="preserve">ve, siguran život, klimatizirane stanove. Izbjeglice vode djecu sa sobom. U njihovim zemljama ima previše ljudi, previše mladih ljudi koji ne robuju ilili sigurnbosti. Dolaze u Europu gdje se duže živi, gdje se radi i štedi, a ne preživljava i sakuplja otpatke. Njihova slika Zapada, slika je društva u kojem su svi sigurni, sretni i veseli, u kojem se zabavlja i ima vremena za dokolicu i </w:t>
      </w:r>
      <w:r>
        <w:lastRenderedPageBreak/>
        <w:t xml:space="preserve">turizam je vjerojatno lažna. Španjolska, Italija i Grčka zemlje su u </w:t>
      </w:r>
      <w:r w:rsidR="00020692">
        <w:t>ekonomnskoj krizi, kriminal i k</w:t>
      </w:r>
      <w:r>
        <w:t>orupcija jedva se prikrivaju, vlada nezaposlenost, kriza javnih službi i nesigurnost zaposlenja. No predrasude su stvorene, izlog zapadnog života, osvjetljen je snagom medija, novih mreža i urbanih legendi zemljaka koji su već stigli u Berlin, London i Pariz. Lažna s</w:t>
      </w:r>
      <w:r w:rsidR="00020692">
        <w:t>lika cilj</w:t>
      </w:r>
      <w:r>
        <w:t xml:space="preserve">a, grozna slika njihove stvarnosti pokreće seobe. Ne dolaze samo iz Sirije i Libije, Afganistana, već iz cijelog </w:t>
      </w:r>
      <w:r w:rsidR="00020692">
        <w:t>Trećeg svijeta. Promjene su tek</w:t>
      </w:r>
      <w:r>
        <w:t>tonske</w:t>
      </w:r>
      <w:r w:rsidR="00020692">
        <w:t>,</w:t>
      </w:r>
      <w:r>
        <w:t xml:space="preserve"> a ne samo trenutna </w:t>
      </w:r>
      <w:r w:rsidR="00020692">
        <w:t>stanja rata i mira. Vjetrovi pu</w:t>
      </w:r>
      <w:r>
        <w:t>šu radi razlike tlaka zraka, ljudi traže sr</w:t>
      </w:r>
      <w:r w:rsidR="00020692">
        <w:t>eću gdje smatraj</w:t>
      </w:r>
      <w:r>
        <w:t>u da je više ima.</w:t>
      </w:r>
    </w:p>
    <w:p w:rsidR="00F04FE5" w:rsidRDefault="00F04FE5"/>
    <w:p w:rsidR="008B46F2" w:rsidRDefault="008B46F2">
      <w:r>
        <w:t>Hrvatska nije za nji</w:t>
      </w:r>
      <w:r w:rsidR="00020692">
        <w:t xml:space="preserve">h poželjna krajnja destinacija. </w:t>
      </w:r>
      <w:r>
        <w:t>Visoka nezaposlenost</w:t>
      </w:r>
      <w:r w:rsidR="00C00329">
        <w:t>, težak jezik i  zatvorene seoske zajednice</w:t>
      </w:r>
      <w:r>
        <w:t>, gradovi bez geta</w:t>
      </w:r>
      <w:r w:rsidR="00020692">
        <w:t xml:space="preserve"> njihovih zemljaka</w:t>
      </w:r>
      <w:r w:rsidR="00C00329">
        <w:t xml:space="preserve"> vode ih dalje na Zapad.  No neće proći dugo i javni parkovi, prigradski šumarci i  kuće od kartona i najlona, postati će njihov dom u okolici Osijeka, Zagreba, Dubrovnika ili Karlovca. Divljina Like i pustoš Korduna za njih biti će prilika za život, bar dok se ne pojavi nešto bolje. Vlada će nuditi šatore i kontejnere, no stići će vučja zima i traganje za spasom u gradovima.</w:t>
      </w:r>
    </w:p>
    <w:p w:rsidR="00732439" w:rsidRDefault="00732439">
      <w:r>
        <w:t>Ne zaustavljaju ih ni valovi ni zidovi.</w:t>
      </w:r>
      <w:r w:rsidR="00C00329">
        <w:t xml:space="preserve"> Ne zaustavljaju ih grubi policajci niti bodljikave žice. Neke države nastoje ih preusmjeriti, grubo i bezobzirno, drugdje nađu više sućuti. Negdje ih barem nahrane i popišu, drugdje odmah sele na zapadne i sjeverne g</w:t>
      </w:r>
      <w:r w:rsidR="009D0396">
        <w:t>ranice. Negdje ih okruže straže</w:t>
      </w:r>
      <w:r w:rsidR="00020692">
        <w:t xml:space="preserve">, </w:t>
      </w:r>
      <w:r w:rsidR="00C00329">
        <w:t xml:space="preserve"> a negdje zlostavljaju. </w:t>
      </w:r>
    </w:p>
    <w:p w:rsidR="009D0396" w:rsidRDefault="005025BC">
      <w:r>
        <w:t>Već sada se osjeća manjak pripreme i nedostatak razumijevanja. Objavljuju se podaci o tome da pada broj ilegalnih prelazaka granice, a alarmantne vijesti iz Grčke ili Srbije ne izaz</w:t>
      </w:r>
      <w:r w:rsidR="000D6FD6">
        <w:t xml:space="preserve">ivaju </w:t>
      </w:r>
      <w:r w:rsidR="009D0396">
        <w:t xml:space="preserve">vidljivu </w:t>
      </w:r>
      <w:r w:rsidR="000D6FD6">
        <w:t>uzbunu u Crvenom križu, C</w:t>
      </w:r>
      <w:r>
        <w:t>aritasu ili državnim službama. Jačaju glasovi opravdanja</w:t>
      </w:r>
      <w:r w:rsidR="009D0396">
        <w:t xml:space="preserve"> naše nezainteresiranosti</w:t>
      </w:r>
      <w:r>
        <w:t>, traži se al</w:t>
      </w:r>
      <w:r w:rsidR="000D6FD6">
        <w:t xml:space="preserve">ibi za ignoriranje </w:t>
      </w:r>
      <w:r>
        <w:t>problema. Izbjeglice nisu naše izbjeglice.</w:t>
      </w:r>
      <w:r w:rsidR="000D6FD6">
        <w:t xml:space="preserve"> </w:t>
      </w:r>
      <w:r>
        <w:t>Ne govore jezik. Grčevito se mole i vjeruju nekom drugom bogu. Nose čudnu, pohabanu i prljavu odjeću. Mi imamo već dosta prosjaka i svoje sirotinje. Samo je pitanje tehnike kako ih transportirat</w:t>
      </w:r>
      <w:r w:rsidR="00020692">
        <w:t>i dalje da nam što manje smetaj</w:t>
      </w:r>
      <w:r>
        <w:t>u.</w:t>
      </w:r>
      <w:r w:rsidR="00020692">
        <w:t xml:space="preserve"> Oni su i sami krivi za svoj pol</w:t>
      </w:r>
      <w:r>
        <w:t>ožaj: zašto ne ostanu i bore se.</w:t>
      </w:r>
      <w:r w:rsidRPr="009103D9">
        <w:t xml:space="preserve"> </w:t>
      </w:r>
      <w:r>
        <w:t xml:space="preserve">Tražiti ćemo krivnju u njima samima (jer što su se išli baviti demokratskim snovima), u zaostalima zemljama, što su se oslanjali na naftu i trgovinu i turizam, a ne na rad i napredne tehnologije (pa tko im je onda kriv i što dolaze nama). </w:t>
      </w:r>
    </w:p>
    <w:p w:rsidR="005025BC" w:rsidRDefault="005025BC">
      <w:r>
        <w:t>Na kraju ćemo zaboraviti da su i to</w:t>
      </w:r>
      <w:r w:rsidR="00020692">
        <w:t xml:space="preserve"> ljudi </w:t>
      </w:r>
      <w:r>
        <w:t>i zaboraviti i da smo i mi ljudi, te samo kalkulirati kako da ih se riješimo i da odu na taj Zapad.</w:t>
      </w:r>
    </w:p>
    <w:p w:rsidR="00275FDF" w:rsidRDefault="00275FDF"/>
    <w:p w:rsidR="000D6FD6" w:rsidRDefault="000D6FD6"/>
    <w:p w:rsidR="009D0396" w:rsidRDefault="0021274E">
      <w:r>
        <w:t>Ono što je bitno na to mi jednostavno nismo spremni. Ni materijalno ni kao društvo ni politički ni psihološki.</w:t>
      </w:r>
      <w:r w:rsidR="000D6FD6">
        <w:t xml:space="preserve"> Prisjetimo se početka ovog teksta. Kada su Hrvatsku i Europu plavile rijeke naših izbjeglica, kada su naši ljudi bili prognanici,</w:t>
      </w:r>
      <w:r w:rsidR="009D0396">
        <w:t xml:space="preserve"> s prezirom smo govorili o ravno</w:t>
      </w:r>
      <w:r w:rsidR="000D6FD6">
        <w:t>dušn</w:t>
      </w:r>
      <w:r w:rsidR="00020692">
        <w:t xml:space="preserve">osti razvijenog svijeta. Imali </w:t>
      </w:r>
      <w:r w:rsidR="000D6FD6">
        <w:t xml:space="preserve">smo  moralno pravo tražiti pomoć. </w:t>
      </w:r>
      <w:r w:rsidR="009D0396">
        <w:t xml:space="preserve">Sad je to pravo naša obaveza prema njima. </w:t>
      </w:r>
    </w:p>
    <w:p w:rsidR="00732439" w:rsidRDefault="00C00329">
      <w:r>
        <w:t>Još i p</w:t>
      </w:r>
      <w:r w:rsidR="00732439">
        <w:t>itanje je što mi možemo učiniti. Odgovor je jednostavniji no što izgleda. Učinimo ono što bi željeli da drugi učine nama da smo mi na njihovom mjestu.</w:t>
      </w:r>
      <w:r w:rsidR="002B5CF6">
        <w:t xml:space="preserve"> Pomognimo bolesne, nahranimo gladne i pokažimo ljudskost.</w:t>
      </w:r>
    </w:p>
    <w:sectPr w:rsidR="007324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2C0"/>
    <w:rsid w:val="00020692"/>
    <w:rsid w:val="000D6FD6"/>
    <w:rsid w:val="00103F47"/>
    <w:rsid w:val="0021274E"/>
    <w:rsid w:val="00273AE9"/>
    <w:rsid w:val="00275FDF"/>
    <w:rsid w:val="002B5CF6"/>
    <w:rsid w:val="002E178E"/>
    <w:rsid w:val="003A6057"/>
    <w:rsid w:val="005025BC"/>
    <w:rsid w:val="00707BDA"/>
    <w:rsid w:val="00732439"/>
    <w:rsid w:val="0075313B"/>
    <w:rsid w:val="008852C0"/>
    <w:rsid w:val="008B46F2"/>
    <w:rsid w:val="008D4713"/>
    <w:rsid w:val="009D0396"/>
    <w:rsid w:val="009F067B"/>
    <w:rsid w:val="00A85170"/>
    <w:rsid w:val="00AD78A4"/>
    <w:rsid w:val="00C00329"/>
    <w:rsid w:val="00C91D1F"/>
    <w:rsid w:val="00D1419C"/>
    <w:rsid w:val="00D557D1"/>
    <w:rsid w:val="00E60AAE"/>
    <w:rsid w:val="00F04F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AC1A6F-F307-4112-A253-22552C10C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4F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F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kreg</dc:creator>
  <cp:keywords/>
  <dc:description/>
  <cp:lastModifiedBy>kreg</cp:lastModifiedBy>
  <cp:revision>2</cp:revision>
  <cp:lastPrinted>2015-08-19T08:54:00Z</cp:lastPrinted>
  <dcterms:created xsi:type="dcterms:W3CDTF">2015-10-15T05:22:00Z</dcterms:created>
  <dcterms:modified xsi:type="dcterms:W3CDTF">2015-10-15T05:22:00Z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1693252928</vt:i4>
  </property>
</Properties>
</file>