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41" w:rsidRPr="005D7A71" w:rsidRDefault="00BB3B41" w:rsidP="005D7A71">
      <w:pPr>
        <w:pStyle w:val="msonormal0"/>
        <w:ind w:left="720"/>
        <w:rPr>
          <w:rFonts w:ascii="Arial" w:hAnsi="Arial" w:cs="Arial"/>
          <w:color w:val="555555"/>
          <w:sz w:val="20"/>
          <w:szCs w:val="20"/>
        </w:rPr>
      </w:pPr>
    </w:p>
    <w:p w:rsidR="00BB3B41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>KOLOKVIJ SOCIJALNI RAD U ORGANIZIRANJU ZAJEDNICE</w:t>
      </w:r>
    </w:p>
    <w:p w:rsidR="00962CF6" w:rsidRDefault="00962CF6" w:rsidP="005D7A71">
      <w:pPr>
        <w:pStyle w:val="msonormal0"/>
        <w:ind w:left="720"/>
      </w:pPr>
    </w:p>
    <w:p w:rsidR="00962CF6" w:rsidRDefault="00962CF6" w:rsidP="00BB3B41">
      <w:pPr>
        <w:pStyle w:val="msonormal0"/>
        <w:numPr>
          <w:ilvl w:val="0"/>
          <w:numId w:val="1"/>
        </w:numPr>
        <w:rPr>
          <w:rFonts w:ascii="Arial" w:hAnsi="Arial" w:cs="Arial"/>
          <w:color w:val="555555"/>
          <w:sz w:val="20"/>
          <w:szCs w:val="20"/>
        </w:rPr>
        <w:sectPr w:rsidR="00962CF6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</w:tblGrid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  <w:ind w:left="360"/>
            </w:pPr>
            <w:r>
              <w:lastRenderedPageBreak/>
              <w:t>MATIČNI BROJ/ŠIFRA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  <w:ind w:left="360"/>
            </w:pPr>
            <w:r>
              <w:t>BODOVI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  <w:ind w:left="360"/>
            </w:pPr>
            <w:r>
              <w:t>OCJENA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4543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4630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5393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5695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5725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5736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5758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9,5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5789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5793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5828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5874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E77" w:rsidRPr="003B6431" w:rsidTr="004C6E77">
        <w:trPr>
          <w:trHeight w:val="497"/>
        </w:trPr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5875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5896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5907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4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5914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5934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5986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5995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5996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6004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6005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6007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6026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6028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lastRenderedPageBreak/>
              <w:t>6029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6031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6033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6034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6054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6057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6060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6061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6062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6064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6075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6081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6106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6127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6133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6136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6139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6144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6145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6154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6155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6156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6157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6158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6159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6160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6161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6162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6163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6164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6165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</w:t>
            </w:r>
            <w:bookmarkStart w:id="0" w:name="_GoBack"/>
            <w:bookmarkEnd w:id="0"/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6168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6169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6172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6173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6179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6183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lastRenderedPageBreak/>
              <w:t>6186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6188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6189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6190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6193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6194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8,5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6196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6197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10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6198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2,5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1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6199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7,5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 w:rsidRPr="008F1C02">
              <w:rPr>
                <w:color w:val="FF0000"/>
              </w:rPr>
              <w:t xml:space="preserve">6202 </w:t>
            </w:r>
            <w:proofErr w:type="spellStart"/>
            <w:r>
              <w:rPr>
                <w:color w:val="FF0000"/>
              </w:rPr>
              <w:t>pagar</w:t>
            </w:r>
            <w:proofErr w:type="spellEnd"/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 w:rsidRPr="008F1C02">
              <w:rPr>
                <w:color w:val="FF0000"/>
              </w:rPr>
              <w:t xml:space="preserve">6202 </w:t>
            </w:r>
            <w:proofErr w:type="spellStart"/>
            <w:r w:rsidRPr="008F1C02">
              <w:rPr>
                <w:color w:val="FF0000"/>
              </w:rPr>
              <w:t>patek</w:t>
            </w:r>
            <w:proofErr w:type="spellEnd"/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6204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6210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6212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6214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spacing w:after="300" w:line="300" w:lineRule="atLeast"/>
            </w:pPr>
            <w:r>
              <w:t>6217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spacing w:after="300" w:line="300" w:lineRule="atLeast"/>
            </w:pPr>
            <w:r>
              <w:t>9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spacing w:after="300" w:line="300" w:lineRule="atLeast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6218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6221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6223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6226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6229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6230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8,5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6233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6234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6239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9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5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6240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5,5</w:t>
            </w:r>
          </w:p>
        </w:tc>
        <w:tc>
          <w:tcPr>
            <w:tcW w:w="2461" w:type="dxa"/>
          </w:tcPr>
          <w:p w:rsidR="004C6E77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6243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6246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6247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6248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lastRenderedPageBreak/>
              <w:t>6251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6272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2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6274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8F1C02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6716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8,5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030198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E77" w:rsidRPr="00166DB3" w:rsidTr="004C6E77"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250197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8,5</w:t>
            </w:r>
          </w:p>
        </w:tc>
        <w:tc>
          <w:tcPr>
            <w:tcW w:w="2461" w:type="dxa"/>
          </w:tcPr>
          <w:p w:rsidR="004C6E77" w:rsidRPr="00166DB3" w:rsidRDefault="004C6E77" w:rsidP="004C6E77">
            <w:pPr>
              <w:pStyle w:val="msonormal0"/>
            </w:pPr>
            <w:r>
              <w:t>4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15111995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E77" w:rsidRPr="003B6431" w:rsidTr="004C6E77"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0067355358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7</w:t>
            </w:r>
          </w:p>
        </w:tc>
        <w:tc>
          <w:tcPr>
            <w:tcW w:w="2461" w:type="dxa"/>
          </w:tcPr>
          <w:p w:rsidR="004C6E77" w:rsidRPr="003B6431" w:rsidRDefault="004C6E77" w:rsidP="004C6E77">
            <w:pPr>
              <w:pStyle w:val="msonormal0"/>
            </w:pPr>
            <w:r>
              <w:t>3</w:t>
            </w:r>
          </w:p>
        </w:tc>
      </w:tr>
      <w:tr w:rsidR="004C6E77" w:rsidRPr="008F1C02" w:rsidTr="004C6E77"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0067524905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4C6E77" w:rsidRPr="004C6E77" w:rsidRDefault="004C6E77" w:rsidP="004C6E7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E77" w:rsidRDefault="004C6E77">
      <w:pPr>
        <w:rPr>
          <w:rFonts w:ascii="Arial" w:eastAsia="Times New Roman" w:hAnsi="Arial" w:cs="Arial"/>
          <w:color w:val="555555"/>
          <w:sz w:val="20"/>
          <w:szCs w:val="20"/>
        </w:rPr>
        <w:sectPr w:rsidR="004C6E77" w:rsidSect="004C6E7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2CF6" w:rsidRDefault="00962CF6">
      <w:pPr>
        <w:rPr>
          <w:rFonts w:ascii="Arial" w:eastAsia="Times New Roman" w:hAnsi="Arial" w:cs="Arial"/>
          <w:color w:val="555555"/>
          <w:sz w:val="20"/>
          <w:szCs w:val="20"/>
        </w:rPr>
      </w:pPr>
    </w:p>
    <w:p w:rsidR="00962CF6" w:rsidRDefault="00962CF6">
      <w:pPr>
        <w:rPr>
          <w:rFonts w:ascii="Arial" w:eastAsia="Times New Roman" w:hAnsi="Arial" w:cs="Arial"/>
          <w:color w:val="555555"/>
          <w:sz w:val="20"/>
          <w:szCs w:val="20"/>
        </w:rPr>
      </w:pPr>
    </w:p>
    <w:p w:rsidR="00962CF6" w:rsidRDefault="00962CF6" w:rsidP="00962CF6">
      <w:pPr>
        <w:pStyle w:val="msonormal0"/>
        <w:ind w:left="720"/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CF6" w:rsidRDefault="00962CF6" w:rsidP="00962C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F1C02" w:rsidRDefault="008F1C02" w:rsidP="00962CF6">
      <w:pPr>
        <w:pStyle w:val="msonormal0"/>
        <w:numPr>
          <w:ilvl w:val="0"/>
          <w:numId w:val="3"/>
        </w:numPr>
        <w:sectPr w:rsidR="008F1C02" w:rsidSect="008F1C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3B41" w:rsidRPr="00962CF6" w:rsidRDefault="00BB3B41" w:rsidP="00CD15C4">
      <w:pPr>
        <w:pStyle w:val="msonormal0"/>
        <w:ind w:left="720"/>
      </w:pPr>
    </w:p>
    <w:sectPr w:rsidR="00BB3B41" w:rsidRPr="00962CF6" w:rsidSect="00962CF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07" w:rsidRDefault="003F7B07" w:rsidP="00962CF6">
      <w:pPr>
        <w:spacing w:after="0" w:line="240" w:lineRule="auto"/>
      </w:pPr>
      <w:r>
        <w:separator/>
      </w:r>
    </w:p>
  </w:endnote>
  <w:endnote w:type="continuationSeparator" w:id="0">
    <w:p w:rsidR="003F7B07" w:rsidRDefault="003F7B07" w:rsidP="009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07" w:rsidRDefault="003F7B07" w:rsidP="00962CF6">
      <w:pPr>
        <w:spacing w:after="0" w:line="240" w:lineRule="auto"/>
      </w:pPr>
      <w:r>
        <w:separator/>
      </w:r>
    </w:p>
  </w:footnote>
  <w:footnote w:type="continuationSeparator" w:id="0">
    <w:p w:rsidR="003F7B07" w:rsidRDefault="003F7B07" w:rsidP="009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02" w:rsidRPr="00962CF6" w:rsidRDefault="008F1C02">
    <w:pPr>
      <w:pStyle w:val="Header"/>
      <w:rPr>
        <w:rFonts w:ascii="Times New Roman" w:hAnsi="Times New Roman" w:cs="Times New Roman"/>
        <w:b/>
        <w:lang w:val="hr-HR"/>
      </w:rPr>
    </w:pPr>
    <w:r w:rsidRPr="00962CF6">
      <w:rPr>
        <w:rFonts w:ascii="Times New Roman" w:hAnsi="Times New Roman" w:cs="Times New Roman"/>
        <w:b/>
        <w:lang w:val="hr-HR"/>
      </w:rPr>
      <w:t>R</w:t>
    </w:r>
    <w:r>
      <w:rPr>
        <w:rFonts w:ascii="Times New Roman" w:hAnsi="Times New Roman" w:cs="Times New Roman"/>
        <w:b/>
        <w:lang w:val="hr-HR"/>
      </w:rPr>
      <w:t>EZULTATI</w:t>
    </w:r>
    <w:r w:rsidRPr="00962CF6">
      <w:rPr>
        <w:rFonts w:ascii="Times New Roman" w:hAnsi="Times New Roman" w:cs="Times New Roman"/>
        <w:b/>
        <w:lang w:val="hr-HR"/>
      </w:rPr>
      <w:t xml:space="preserve"> 1. KOLOKVIJ SOCIJALNI RAD U ORGANIZIRANJU ZAJEDNICE, 21.11.2019.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34D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71C9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6077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5"/>
    <w:rsid w:val="00012217"/>
    <w:rsid w:val="000A3A6F"/>
    <w:rsid w:val="000D7EC0"/>
    <w:rsid w:val="00166DB3"/>
    <w:rsid w:val="001D7280"/>
    <w:rsid w:val="00247C52"/>
    <w:rsid w:val="003B6431"/>
    <w:rsid w:val="003D5995"/>
    <w:rsid w:val="003F7B07"/>
    <w:rsid w:val="004C6E77"/>
    <w:rsid w:val="004E652E"/>
    <w:rsid w:val="005D7A71"/>
    <w:rsid w:val="008F1C02"/>
    <w:rsid w:val="00920F93"/>
    <w:rsid w:val="00927371"/>
    <w:rsid w:val="00962CF6"/>
    <w:rsid w:val="00A82566"/>
    <w:rsid w:val="00B50043"/>
    <w:rsid w:val="00BB3B41"/>
    <w:rsid w:val="00CD15C4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7772"/>
  <w15:chartTrackingRefBased/>
  <w15:docId w15:val="{ADF671EA-7F13-4890-A209-E25576C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customStyle="1" w:styleId="msonormal0">
    <w:name w:val="msonormal"/>
    <w:basedOn w:val="Normal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F6"/>
  </w:style>
  <w:style w:type="paragraph" w:styleId="Footer">
    <w:name w:val="footer"/>
    <w:basedOn w:val="Normal"/>
    <w:link w:val="Foot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F6"/>
  </w:style>
  <w:style w:type="paragraph" w:styleId="BalloonText">
    <w:name w:val="Balloon Text"/>
    <w:basedOn w:val="Normal"/>
    <w:link w:val="BalloonTextChar"/>
    <w:uiPriority w:val="99"/>
    <w:semiHidden/>
    <w:unhideWhenUsed/>
    <w:rsid w:val="0096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Opacic</cp:lastModifiedBy>
  <cp:revision>11</cp:revision>
  <cp:lastPrinted>2019-11-18T12:19:00Z</cp:lastPrinted>
  <dcterms:created xsi:type="dcterms:W3CDTF">2019-11-18T11:09:00Z</dcterms:created>
  <dcterms:modified xsi:type="dcterms:W3CDTF">2019-11-24T16:27:00Z</dcterms:modified>
</cp:coreProperties>
</file>