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F7" w:rsidRDefault="004A6755" w:rsidP="007F0E08">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Slučaj 2. -07.4.2015</w:t>
      </w:r>
      <w:r w:rsidR="007F0E08" w:rsidRPr="00F669F7">
        <w:rPr>
          <w:rFonts w:ascii="Times New Roman" w:hAnsi="Times New Roman" w:cs="Times New Roman"/>
          <w:b/>
          <w:sz w:val="24"/>
          <w:szCs w:val="24"/>
        </w:rPr>
        <w:t>.</w:t>
      </w:r>
      <w:r w:rsidR="00F669F7">
        <w:rPr>
          <w:rFonts w:ascii="Times New Roman" w:hAnsi="Times New Roman" w:cs="Times New Roman"/>
          <w:b/>
          <w:sz w:val="24"/>
          <w:szCs w:val="24"/>
        </w:rPr>
        <w:t xml:space="preserve"> </w:t>
      </w:r>
    </w:p>
    <w:p w:rsidR="0060506A" w:rsidRPr="00106E9E" w:rsidRDefault="0060506A" w:rsidP="007F0E08">
      <w:pPr>
        <w:jc w:val="both"/>
        <w:rPr>
          <w:rFonts w:ascii="Times New Roman" w:hAnsi="Times New Roman" w:cs="Times New Roman"/>
          <w:b/>
          <w:sz w:val="24"/>
          <w:szCs w:val="24"/>
        </w:rPr>
      </w:pPr>
    </w:p>
    <w:p w:rsidR="007F0E08" w:rsidRPr="007F0E08" w:rsidRDefault="007F0E08" w:rsidP="007F0E08">
      <w:pPr>
        <w:jc w:val="both"/>
        <w:rPr>
          <w:rFonts w:ascii="Times New Roman" w:hAnsi="Times New Roman" w:cs="Times New Roman"/>
          <w:sz w:val="24"/>
          <w:szCs w:val="24"/>
        </w:rPr>
      </w:pP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je bivša Danijelova supruga. Upravo je izdržala kaznu zatvora od tri godine uz koju joj je bila izrečena zabrana približavanja Danijelu, u trajanju od dvije godine. </w:t>
      </w: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i Danijel imaju sina starog 12 godina. Tijekom izdržavanja kazne Danijel se razveo od </w:t>
      </w:r>
      <w:proofErr w:type="spellStart"/>
      <w:r w:rsidRPr="007F0E08">
        <w:rPr>
          <w:rFonts w:ascii="Times New Roman" w:hAnsi="Times New Roman" w:cs="Times New Roman"/>
          <w:sz w:val="24"/>
          <w:szCs w:val="24"/>
        </w:rPr>
        <w:t>Bibe</w:t>
      </w:r>
      <w:proofErr w:type="spellEnd"/>
      <w:r w:rsidRPr="007F0E08">
        <w:rPr>
          <w:rFonts w:ascii="Times New Roman" w:hAnsi="Times New Roman" w:cs="Times New Roman"/>
          <w:sz w:val="24"/>
          <w:szCs w:val="24"/>
        </w:rPr>
        <w:t xml:space="preserve"> i poručio joj da im se ne javlja kada izađe iz zatvora. Oženio se Tenom, kod koje se preselio zajedno sa sinom Janom. </w:t>
      </w: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je saznala gdje Danijel sa njihovom sinom živi, pa ih je počela promatrati i slijediti, jer nije mogla izdržati da ne vidi sina. Danijel takvo ponašanje prijavljuje policiji, govoreći im da je njoj već prije izrečena sigurnosna mjera zabrane približavanja, te da će ju ujutro sigurno zateći ispred njegove zgrade. Idućeg jutra policija dolazi i zatiče </w:t>
      </w:r>
      <w:proofErr w:type="spellStart"/>
      <w:r w:rsidRPr="007F0E08">
        <w:rPr>
          <w:rFonts w:ascii="Times New Roman" w:hAnsi="Times New Roman" w:cs="Times New Roman"/>
          <w:sz w:val="24"/>
          <w:szCs w:val="24"/>
        </w:rPr>
        <w:t>Bibu</w:t>
      </w:r>
      <w:proofErr w:type="spellEnd"/>
      <w:r w:rsidRPr="007F0E08">
        <w:rPr>
          <w:rFonts w:ascii="Times New Roman" w:hAnsi="Times New Roman" w:cs="Times New Roman"/>
          <w:sz w:val="24"/>
          <w:szCs w:val="24"/>
        </w:rPr>
        <w:t xml:space="preserve">, ispred zgrade. </w:t>
      </w: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im objašnjava da imaju zajedničkog sina kojeg ona želi vidjeti. Nato, dolazi Danijel sa aktovkom. Policajac Petar kao nadređeni svojem kolegi Marku koji je htio uhititi </w:t>
      </w:r>
      <w:proofErr w:type="spellStart"/>
      <w:r w:rsidRPr="007F0E08">
        <w:rPr>
          <w:rFonts w:ascii="Times New Roman" w:hAnsi="Times New Roman" w:cs="Times New Roman"/>
          <w:sz w:val="24"/>
          <w:szCs w:val="24"/>
        </w:rPr>
        <w:t>Bibu</w:t>
      </w:r>
      <w:proofErr w:type="spellEnd"/>
      <w:r w:rsidRPr="007F0E08">
        <w:rPr>
          <w:rFonts w:ascii="Times New Roman" w:hAnsi="Times New Roman" w:cs="Times New Roman"/>
          <w:sz w:val="24"/>
          <w:szCs w:val="24"/>
        </w:rPr>
        <w:t xml:space="preserve"> i napisati kaznenu prijavu protiv nje, govori mu da to ne čini. Marko ga je poslušao. Danijel već očajan što nitko ne čini ništa, pita Petra i Marka što mu je činiti? Petar mu samo na to odgovara: „pokušajte je se riješiti na bilo koji drugi način“. Policija odlazi, Danijel prilazi </w:t>
      </w:r>
      <w:proofErr w:type="spellStart"/>
      <w:r w:rsidRPr="007F0E08">
        <w:rPr>
          <w:rFonts w:ascii="Times New Roman" w:hAnsi="Times New Roman" w:cs="Times New Roman"/>
          <w:sz w:val="24"/>
          <w:szCs w:val="24"/>
        </w:rPr>
        <w:t>Bibi</w:t>
      </w:r>
      <w:proofErr w:type="spellEnd"/>
      <w:r w:rsidRPr="007F0E08">
        <w:rPr>
          <w:rFonts w:ascii="Times New Roman" w:hAnsi="Times New Roman" w:cs="Times New Roman"/>
          <w:sz w:val="24"/>
          <w:szCs w:val="24"/>
        </w:rPr>
        <w:t xml:space="preserve"> i predlaže joj da razgovaraju nasamo u podzemnoj garaži. </w:t>
      </w: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je pošla sa Danijelom misleći da će u miru porazgovarati te se dogovoriti oko svega. Kada su sišli u garažu upitala je Danijela hoće li se dogovoriti oko Jana, na što joj je on odgovorio da se oni nemaju što dogovarati. Zapanjeno se okrenula prema njemu te je krenula na njega. </w:t>
      </w: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i Danijel su bili gotovo jednake snage. Danijel je odjednom zamahnuo aktovkom te ju njome pogodio u glavu i srušio na zemlju. </w:t>
      </w: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se nije micala, a Danijel je nastavio udarati </w:t>
      </w:r>
      <w:proofErr w:type="spellStart"/>
      <w:r w:rsidRPr="007F0E08">
        <w:rPr>
          <w:rFonts w:ascii="Times New Roman" w:hAnsi="Times New Roman" w:cs="Times New Roman"/>
          <w:sz w:val="24"/>
          <w:szCs w:val="24"/>
        </w:rPr>
        <w:t>Bibu</w:t>
      </w:r>
      <w:proofErr w:type="spellEnd"/>
      <w:r w:rsidRPr="007F0E08">
        <w:rPr>
          <w:rFonts w:ascii="Times New Roman" w:hAnsi="Times New Roman" w:cs="Times New Roman"/>
          <w:sz w:val="24"/>
          <w:szCs w:val="24"/>
        </w:rPr>
        <w:t xml:space="preserve"> aktovkom i nogama svuda po tijelu. Uto su došli stanari koji su ujutro kretali na posao. Danijel je prestao s udaranjem i rekao stanarima da pozovu hitnu pomoć. Po dolasku policije utvrdilo se da je Danijel uspio zaustaviti neka krvarenja i time joj spasio život. </w:t>
      </w: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je jedva ostala živa, imala je teške ozljede po život; nagnječenja glave, unakaženost lica, slomljena tri rebra te unutarnja krvarenja. Utvrdilo se da je primila oko dvadesetak udaraca u razne predjele tijela. </w:t>
      </w:r>
    </w:p>
    <w:p w:rsidR="007F0E08" w:rsidRPr="007F0E08" w:rsidRDefault="007F0E08" w:rsidP="007F0E08">
      <w:pPr>
        <w:jc w:val="both"/>
        <w:rPr>
          <w:rFonts w:ascii="Times New Roman" w:hAnsi="Times New Roman" w:cs="Times New Roman"/>
          <w:sz w:val="24"/>
          <w:szCs w:val="24"/>
        </w:rPr>
      </w:pPr>
    </w:p>
    <w:p w:rsidR="007F0E08" w:rsidRPr="007F0E08" w:rsidRDefault="007F0E08" w:rsidP="007F0E08">
      <w:pPr>
        <w:jc w:val="both"/>
        <w:rPr>
          <w:rFonts w:ascii="Times New Roman" w:hAnsi="Times New Roman" w:cs="Times New Roman"/>
          <w:sz w:val="24"/>
          <w:szCs w:val="24"/>
        </w:rPr>
      </w:pPr>
      <w:r w:rsidRPr="007F0E08">
        <w:rPr>
          <w:rFonts w:ascii="Times New Roman" w:hAnsi="Times New Roman" w:cs="Times New Roman"/>
          <w:sz w:val="24"/>
          <w:szCs w:val="24"/>
        </w:rPr>
        <w:t>A1. Dinko nije počinio kazneno dje</w:t>
      </w:r>
      <w:r w:rsidR="008065FD">
        <w:rPr>
          <w:rFonts w:ascii="Times New Roman" w:hAnsi="Times New Roman" w:cs="Times New Roman"/>
          <w:sz w:val="24"/>
          <w:szCs w:val="24"/>
        </w:rPr>
        <w:t>lo Teškog ubojstva u pokušaju (</w:t>
      </w:r>
      <w:r w:rsidR="00823969">
        <w:rPr>
          <w:rFonts w:ascii="Times New Roman" w:hAnsi="Times New Roman" w:cs="Times New Roman"/>
          <w:sz w:val="24"/>
          <w:szCs w:val="24"/>
        </w:rPr>
        <w:t>Č</w:t>
      </w:r>
      <w:r w:rsidRPr="007F0E08">
        <w:rPr>
          <w:rFonts w:ascii="Times New Roman" w:hAnsi="Times New Roman" w:cs="Times New Roman"/>
          <w:sz w:val="24"/>
          <w:szCs w:val="24"/>
        </w:rPr>
        <w:t xml:space="preserve">lanak 111. KZ). </w:t>
      </w:r>
    </w:p>
    <w:p w:rsidR="007F0E08" w:rsidRPr="007F0E08" w:rsidRDefault="007F0E08" w:rsidP="007F0E08">
      <w:pPr>
        <w:jc w:val="both"/>
        <w:rPr>
          <w:rFonts w:ascii="Times New Roman" w:hAnsi="Times New Roman" w:cs="Times New Roman"/>
          <w:sz w:val="24"/>
          <w:szCs w:val="24"/>
        </w:rPr>
      </w:pPr>
      <w:r w:rsidRPr="007F0E08">
        <w:rPr>
          <w:rFonts w:ascii="Times New Roman" w:hAnsi="Times New Roman" w:cs="Times New Roman"/>
          <w:sz w:val="24"/>
          <w:szCs w:val="24"/>
        </w:rPr>
        <w:t xml:space="preserve">N1. Dinko je počinio ovo kazneno djelo. </w:t>
      </w:r>
    </w:p>
    <w:p w:rsidR="007F0E08" w:rsidRPr="007F0E08" w:rsidRDefault="007F0E08" w:rsidP="007F0E08">
      <w:pPr>
        <w:jc w:val="both"/>
        <w:rPr>
          <w:rFonts w:ascii="Times New Roman" w:hAnsi="Times New Roman" w:cs="Times New Roman"/>
          <w:sz w:val="24"/>
          <w:szCs w:val="24"/>
        </w:rPr>
      </w:pPr>
    </w:p>
    <w:p w:rsidR="007F0E08" w:rsidRPr="007F0E08" w:rsidRDefault="007F0E08" w:rsidP="007F0E08">
      <w:pPr>
        <w:jc w:val="both"/>
        <w:rPr>
          <w:rFonts w:ascii="Times New Roman" w:hAnsi="Times New Roman" w:cs="Times New Roman"/>
          <w:sz w:val="24"/>
          <w:szCs w:val="24"/>
        </w:rPr>
      </w:pPr>
      <w:r w:rsidRPr="007F0E08">
        <w:rPr>
          <w:rFonts w:ascii="Times New Roman" w:hAnsi="Times New Roman" w:cs="Times New Roman"/>
          <w:sz w:val="24"/>
          <w:szCs w:val="24"/>
        </w:rPr>
        <w:t xml:space="preserve">A2. </w:t>
      </w: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je počinila kazneno djelo Nametljivog ponašanja (Članak 140. KZ)</w:t>
      </w:r>
    </w:p>
    <w:p w:rsidR="007F0E08" w:rsidRPr="007F0E08" w:rsidRDefault="007F0E08" w:rsidP="007F0E08">
      <w:pPr>
        <w:jc w:val="both"/>
        <w:rPr>
          <w:rFonts w:ascii="Times New Roman" w:hAnsi="Times New Roman" w:cs="Times New Roman"/>
          <w:sz w:val="24"/>
          <w:szCs w:val="24"/>
        </w:rPr>
      </w:pPr>
      <w:r w:rsidRPr="007F0E08">
        <w:rPr>
          <w:rFonts w:ascii="Times New Roman" w:hAnsi="Times New Roman" w:cs="Times New Roman"/>
          <w:sz w:val="24"/>
          <w:szCs w:val="24"/>
        </w:rPr>
        <w:t xml:space="preserve">N2. </w:t>
      </w:r>
      <w:proofErr w:type="spellStart"/>
      <w:r w:rsidRPr="007F0E08">
        <w:rPr>
          <w:rFonts w:ascii="Times New Roman" w:hAnsi="Times New Roman" w:cs="Times New Roman"/>
          <w:sz w:val="24"/>
          <w:szCs w:val="24"/>
        </w:rPr>
        <w:t>Biba</w:t>
      </w:r>
      <w:proofErr w:type="spellEnd"/>
      <w:r w:rsidRPr="007F0E08">
        <w:rPr>
          <w:rFonts w:ascii="Times New Roman" w:hAnsi="Times New Roman" w:cs="Times New Roman"/>
          <w:sz w:val="24"/>
          <w:szCs w:val="24"/>
        </w:rPr>
        <w:t xml:space="preserve"> nije počinila ovo kazneno djelo.</w:t>
      </w:r>
    </w:p>
    <w:p w:rsidR="007F0E08" w:rsidRPr="007F0E08" w:rsidRDefault="007F0E08" w:rsidP="007F0E08">
      <w:pPr>
        <w:jc w:val="both"/>
        <w:rPr>
          <w:rFonts w:ascii="Times New Roman" w:hAnsi="Times New Roman" w:cs="Times New Roman"/>
          <w:sz w:val="24"/>
          <w:szCs w:val="24"/>
        </w:rPr>
      </w:pPr>
    </w:p>
    <w:p w:rsidR="007F0E08" w:rsidRPr="007F0E08" w:rsidRDefault="007F0E08" w:rsidP="007F0E08">
      <w:pPr>
        <w:jc w:val="both"/>
        <w:rPr>
          <w:rFonts w:ascii="Times New Roman" w:hAnsi="Times New Roman" w:cs="Times New Roman"/>
          <w:sz w:val="24"/>
          <w:szCs w:val="24"/>
        </w:rPr>
      </w:pPr>
      <w:r w:rsidRPr="007F0E08">
        <w:rPr>
          <w:rFonts w:ascii="Times New Roman" w:hAnsi="Times New Roman" w:cs="Times New Roman"/>
          <w:sz w:val="24"/>
          <w:szCs w:val="24"/>
        </w:rPr>
        <w:t>A3. Petar je počinio kazneno djel</w:t>
      </w:r>
      <w:r w:rsidR="008065FD">
        <w:rPr>
          <w:rFonts w:ascii="Times New Roman" w:hAnsi="Times New Roman" w:cs="Times New Roman"/>
          <w:sz w:val="24"/>
          <w:szCs w:val="24"/>
        </w:rPr>
        <w:t>o Neizvršavanja sudske odluke (Č</w:t>
      </w:r>
      <w:r w:rsidRPr="007F0E08">
        <w:rPr>
          <w:rFonts w:ascii="Times New Roman" w:hAnsi="Times New Roman" w:cs="Times New Roman"/>
          <w:sz w:val="24"/>
          <w:szCs w:val="24"/>
        </w:rPr>
        <w:t xml:space="preserve">lanak 311. KZ). </w:t>
      </w:r>
    </w:p>
    <w:p w:rsidR="007F0E08" w:rsidRPr="007F0E08" w:rsidRDefault="007F0E08" w:rsidP="007F0E08">
      <w:pPr>
        <w:jc w:val="both"/>
        <w:rPr>
          <w:rFonts w:ascii="Times New Roman" w:hAnsi="Times New Roman" w:cs="Times New Roman"/>
          <w:sz w:val="24"/>
          <w:szCs w:val="24"/>
        </w:rPr>
      </w:pPr>
      <w:r w:rsidRPr="007F0E08">
        <w:rPr>
          <w:rFonts w:ascii="Times New Roman" w:hAnsi="Times New Roman" w:cs="Times New Roman"/>
          <w:sz w:val="24"/>
          <w:szCs w:val="24"/>
        </w:rPr>
        <w:t xml:space="preserve">N3. Petar nije počinio predmetno kazneno djelo. </w:t>
      </w:r>
    </w:p>
    <w:p w:rsidR="00D81644" w:rsidRPr="007F0E08" w:rsidRDefault="00D81644" w:rsidP="007F0E08">
      <w:pPr>
        <w:jc w:val="both"/>
        <w:rPr>
          <w:rFonts w:ascii="Times New Roman" w:hAnsi="Times New Roman" w:cs="Times New Roman"/>
          <w:sz w:val="24"/>
          <w:szCs w:val="24"/>
        </w:rPr>
      </w:pPr>
    </w:p>
    <w:sectPr w:rsidR="00D81644" w:rsidRPr="007F0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8"/>
    <w:rsid w:val="00106E9E"/>
    <w:rsid w:val="004A6755"/>
    <w:rsid w:val="005E50F3"/>
    <w:rsid w:val="0060506A"/>
    <w:rsid w:val="007F0E08"/>
    <w:rsid w:val="008065FD"/>
    <w:rsid w:val="00823969"/>
    <w:rsid w:val="00D81644"/>
    <w:rsid w:val="00F669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08B30-967A-47CD-90FC-F5A3E3E8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Dragičević Prtenjača</dc:creator>
  <cp:keywords/>
  <dc:description/>
  <cp:lastModifiedBy>Marta Dragičević Prtenjača</cp:lastModifiedBy>
  <cp:revision>2</cp:revision>
  <dcterms:created xsi:type="dcterms:W3CDTF">2015-03-31T13:21:00Z</dcterms:created>
  <dcterms:modified xsi:type="dcterms:W3CDTF">2015-03-31T13:21:00Z</dcterms:modified>
</cp:coreProperties>
</file>